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9ECB4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01A8B2F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55A6318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7983B19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62034CE" w14:textId="45619AF2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8E4298">
        <w:rPr>
          <w:rFonts w:ascii="Arial" w:hAnsi="Arial" w:cs="Arial"/>
          <w:b/>
          <w:bCs/>
          <w:sz w:val="24"/>
          <w:szCs w:val="24"/>
          <w:lang w:eastAsia="ar-SA"/>
        </w:rPr>
        <w:t xml:space="preserve">3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–Vereador João Batista Ferreira</w:t>
      </w:r>
    </w:p>
    <w:p w14:paraId="3C968D17" w14:textId="4E985780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181220">
        <w:rPr>
          <w:rFonts w:ascii="Arial" w:hAnsi="Arial" w:cs="Arial"/>
          <w:iCs/>
          <w:sz w:val="24"/>
          <w:szCs w:val="24"/>
          <w:lang w:eastAsia="ar-SA"/>
        </w:rPr>
        <w:t>0</w:t>
      </w:r>
      <w:r w:rsidR="008E4298">
        <w:rPr>
          <w:rFonts w:ascii="Arial" w:hAnsi="Arial" w:cs="Arial"/>
          <w:iCs/>
          <w:sz w:val="24"/>
          <w:szCs w:val="24"/>
          <w:lang w:eastAsia="ar-SA"/>
        </w:rPr>
        <w:t>9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76AF856B" w14:textId="77777777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9E4073" w14:textId="77777777" w:rsidR="00C473F8" w:rsidRDefault="00C473F8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01B48E1" w14:textId="522AD4F8" w:rsidR="00181220" w:rsidRDefault="003265E2" w:rsidP="00181220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 xml:space="preserve">      </w:t>
      </w:r>
      <w:r w:rsidR="00F6149D" w:rsidRPr="00C473F8">
        <w:rPr>
          <w:rFonts w:ascii="Arial" w:hAnsi="Arial" w:cs="Arial"/>
          <w:color w:val="000000"/>
          <w:sz w:val="24"/>
          <w:szCs w:val="24"/>
          <w:lang w:eastAsia="ar-SA"/>
        </w:rPr>
        <w:t>Indico ao Excelentíssimo Senhor Prefeito Municipal em con</w:t>
      </w:r>
      <w:r w:rsidR="00181220">
        <w:rPr>
          <w:rFonts w:ascii="Arial" w:hAnsi="Arial" w:cs="Arial"/>
          <w:color w:val="000000"/>
          <w:sz w:val="24"/>
          <w:szCs w:val="24"/>
          <w:lang w:eastAsia="ar-SA"/>
        </w:rPr>
        <w:t xml:space="preserve">junto com </w:t>
      </w:r>
      <w:r w:rsidR="00657677">
        <w:rPr>
          <w:rFonts w:ascii="Arial" w:hAnsi="Arial" w:cs="Arial"/>
          <w:color w:val="000000"/>
          <w:sz w:val="24"/>
          <w:szCs w:val="24"/>
          <w:lang w:eastAsia="ar-SA"/>
        </w:rPr>
        <w:t>a Secretaria de Obras</w:t>
      </w:r>
      <w:r w:rsidR="00181220">
        <w:rPr>
          <w:rFonts w:ascii="Arial" w:hAnsi="Arial" w:cs="Arial"/>
          <w:color w:val="000000"/>
          <w:sz w:val="24"/>
          <w:szCs w:val="24"/>
          <w:lang w:eastAsia="ar-SA"/>
        </w:rPr>
        <w:t xml:space="preserve">, </w:t>
      </w:r>
      <w:r w:rsidR="00615D70">
        <w:rPr>
          <w:rFonts w:ascii="Arial" w:hAnsi="Arial" w:cs="Arial"/>
          <w:color w:val="000000"/>
          <w:sz w:val="24"/>
          <w:szCs w:val="24"/>
          <w:lang w:eastAsia="ar-SA"/>
        </w:rPr>
        <w:t>que</w:t>
      </w:r>
      <w:r w:rsidR="00657677">
        <w:rPr>
          <w:rFonts w:ascii="Arial" w:hAnsi="Arial" w:cs="Arial"/>
          <w:color w:val="000000"/>
          <w:sz w:val="24"/>
          <w:szCs w:val="24"/>
          <w:lang w:eastAsia="ar-SA"/>
        </w:rPr>
        <w:t xml:space="preserve"> seja feita limpeza na Rua José Armindo Beppler no trecho que compreende da Rua Arthur Theobaldo Pedro O</w:t>
      </w:r>
      <w:r w:rsidR="00753EEE">
        <w:rPr>
          <w:rFonts w:ascii="Arial" w:hAnsi="Arial" w:cs="Arial"/>
          <w:color w:val="000000"/>
          <w:sz w:val="24"/>
          <w:szCs w:val="24"/>
          <w:lang w:eastAsia="ar-SA"/>
        </w:rPr>
        <w:t>h</w:t>
      </w:r>
      <w:r w:rsidR="00657677">
        <w:rPr>
          <w:rFonts w:ascii="Arial" w:hAnsi="Arial" w:cs="Arial"/>
          <w:color w:val="000000"/>
          <w:sz w:val="24"/>
          <w:szCs w:val="24"/>
          <w:lang w:eastAsia="ar-SA"/>
        </w:rPr>
        <w:t>lw</w:t>
      </w:r>
      <w:r w:rsidR="00753EEE">
        <w:rPr>
          <w:rFonts w:ascii="Arial" w:hAnsi="Arial" w:cs="Arial"/>
          <w:color w:val="000000"/>
          <w:sz w:val="24"/>
          <w:szCs w:val="24"/>
          <w:lang w:eastAsia="ar-SA"/>
        </w:rPr>
        <w:t>eil</w:t>
      </w:r>
      <w:r w:rsidR="00657677">
        <w:rPr>
          <w:rFonts w:ascii="Arial" w:hAnsi="Arial" w:cs="Arial"/>
          <w:color w:val="000000"/>
          <w:sz w:val="24"/>
          <w:szCs w:val="24"/>
          <w:lang w:eastAsia="ar-SA"/>
        </w:rPr>
        <w:t>er até Rua Ubaldino Jar</w:t>
      </w:r>
      <w:r w:rsidR="00753EEE">
        <w:rPr>
          <w:rFonts w:ascii="Arial" w:hAnsi="Arial" w:cs="Arial"/>
          <w:color w:val="000000"/>
          <w:sz w:val="24"/>
          <w:szCs w:val="24"/>
          <w:lang w:eastAsia="ar-SA"/>
        </w:rPr>
        <w:t>dim</w:t>
      </w:r>
      <w:r w:rsidR="00657677">
        <w:rPr>
          <w:rFonts w:ascii="Arial" w:hAnsi="Arial" w:cs="Arial"/>
          <w:color w:val="000000"/>
          <w:sz w:val="24"/>
          <w:szCs w:val="24"/>
          <w:lang w:eastAsia="ar-SA"/>
        </w:rPr>
        <w:t xml:space="preserve"> Soares.</w:t>
      </w:r>
    </w:p>
    <w:p w14:paraId="71C7B60E" w14:textId="77777777" w:rsidR="003265E2" w:rsidRPr="00C473F8" w:rsidRDefault="003265E2" w:rsidP="00C473F8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5A01A85" w14:textId="54D67BC9" w:rsidR="003265E2" w:rsidRPr="00C473F8" w:rsidRDefault="00657677" w:rsidP="00C473F8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657677">
        <w:rPr>
          <w:noProof/>
        </w:rPr>
        <w:drawing>
          <wp:inline distT="0" distB="0" distL="0" distR="0" wp14:anchorId="4357BE30" wp14:editId="565292D3">
            <wp:extent cx="3962400" cy="1905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154B" w14:textId="77777777" w:rsidR="003265E2" w:rsidRDefault="003265E2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0BA1D4" w14:textId="77777777" w:rsidR="003265E2" w:rsidRDefault="00C473F8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34C3C12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EA97A9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6D1F7CF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 Presidente;</w:t>
      </w:r>
    </w:p>
    <w:p w14:paraId="501C9611" w14:textId="77777777" w:rsidR="003265E2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Senhores Vereadores:</w:t>
      </w:r>
    </w:p>
    <w:p w14:paraId="73B5EA28" w14:textId="77777777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</w:p>
    <w:p w14:paraId="24E4F486" w14:textId="77777777" w:rsidR="000D318F" w:rsidRDefault="00C473F8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</w:p>
    <w:p w14:paraId="7E85730C" w14:textId="6E5FF965" w:rsidR="00C473F8" w:rsidRDefault="001E65FD" w:rsidP="007B5883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/>
          <w:sz w:val="24"/>
          <w:szCs w:val="24"/>
          <w:lang w:eastAsia="ar-SA"/>
        </w:rPr>
        <w:t>A presente indicação</w:t>
      </w:r>
      <w:r w:rsidR="003A08C2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  <w:r w:rsidR="0086455B">
        <w:rPr>
          <w:rFonts w:ascii="Arial" w:hAnsi="Arial" w:cs="Arial"/>
          <w:iCs/>
          <w:color w:val="000000"/>
          <w:sz w:val="24"/>
          <w:szCs w:val="24"/>
          <w:lang w:eastAsia="ar-SA"/>
        </w:rPr>
        <w:t>tem objetivo</w:t>
      </w:r>
      <w:r w:rsidR="00657677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de manter </w:t>
      </w:r>
      <w:r w:rsidR="0086455B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a </w:t>
      </w:r>
      <w:r w:rsidR="00657677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limpeza da via, </w:t>
      </w:r>
      <w:r w:rsidR="0086455B">
        <w:rPr>
          <w:rFonts w:ascii="Arial" w:hAnsi="Arial" w:cs="Arial"/>
          <w:iCs/>
          <w:color w:val="000000"/>
          <w:sz w:val="24"/>
          <w:szCs w:val="24"/>
          <w:lang w:eastAsia="ar-SA"/>
        </w:rPr>
        <w:t>pois a vegetação e também a terra estão invadindo a pista. Observa-se</w:t>
      </w:r>
      <w:r w:rsidR="00657677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  <w:r w:rsidR="0086455B">
        <w:rPr>
          <w:rFonts w:ascii="Arial" w:hAnsi="Arial" w:cs="Arial"/>
          <w:iCs/>
          <w:color w:val="000000"/>
          <w:sz w:val="24"/>
          <w:szCs w:val="24"/>
          <w:lang w:eastAsia="ar-SA"/>
        </w:rPr>
        <w:t>que</w:t>
      </w:r>
      <w:r w:rsidR="00657677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local é usado </w:t>
      </w:r>
      <w:r w:rsidR="00753EEE">
        <w:rPr>
          <w:rFonts w:ascii="Arial" w:hAnsi="Arial" w:cs="Arial"/>
          <w:iCs/>
          <w:color w:val="000000"/>
          <w:sz w:val="24"/>
          <w:szCs w:val="24"/>
          <w:lang w:eastAsia="ar-SA"/>
        </w:rPr>
        <w:t>diariamente para</w:t>
      </w:r>
      <w:r w:rsidR="00657677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caminhada</w:t>
      </w:r>
      <w:r w:rsidR="0086455B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e deve ser mantido em conservação.</w:t>
      </w:r>
      <w:r w:rsidR="00657677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</w:p>
    <w:p w14:paraId="609B804E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8960E5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Atenciosamente,</w:t>
      </w:r>
    </w:p>
    <w:p w14:paraId="3FB22AC7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11FED16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30D721D6" w14:textId="14688493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7B5883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615D70">
        <w:rPr>
          <w:rFonts w:ascii="Arial" w:hAnsi="Arial" w:cs="Arial"/>
          <w:iCs/>
          <w:sz w:val="24"/>
          <w:szCs w:val="24"/>
          <w:lang w:eastAsia="ar-SA"/>
        </w:rPr>
        <w:t xml:space="preserve">08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615D70">
        <w:rPr>
          <w:rFonts w:ascii="Arial" w:hAnsi="Arial" w:cs="Arial"/>
          <w:iCs/>
          <w:sz w:val="24"/>
          <w:szCs w:val="24"/>
          <w:lang w:eastAsia="ar-SA"/>
        </w:rPr>
        <w:t xml:space="preserve">fevereiro </w:t>
      </w:r>
      <w:r>
        <w:rPr>
          <w:rFonts w:ascii="Arial" w:hAnsi="Arial" w:cs="Arial"/>
          <w:iCs/>
          <w:sz w:val="24"/>
          <w:szCs w:val="24"/>
          <w:lang w:eastAsia="ar-SA"/>
        </w:rPr>
        <w:t>de 2021.</w:t>
      </w:r>
    </w:p>
    <w:p w14:paraId="3CA99F4A" w14:textId="08B2BE64" w:rsidR="006C4444" w:rsidRDefault="00D04BD3" w:rsidP="0086455B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0C5FC97" wp14:editId="681A94D4">
            <wp:simplePos x="0" y="0"/>
            <wp:positionH relativeFrom="column">
              <wp:posOffset>1701165</wp:posOffset>
            </wp:positionH>
            <wp:positionV relativeFrom="paragraph">
              <wp:posOffset>66675</wp:posOffset>
            </wp:positionV>
            <wp:extent cx="1389380" cy="636905"/>
            <wp:effectExtent l="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7060B" w14:textId="4606FB54" w:rsidR="003F7A6C" w:rsidRPr="00F6149D" w:rsidRDefault="006C4444" w:rsidP="00D04BD3">
      <w:pPr>
        <w:suppressAutoHyphens/>
        <w:ind w:left="-1134" w:right="-1561"/>
        <w:jc w:val="both"/>
        <w:rPr>
          <w:rFonts w:ascii="Arial" w:hAnsi="Arial" w:cs="Arial"/>
          <w:iCs/>
          <w:noProof/>
          <w:sz w:val="24"/>
          <w:szCs w:val="24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</w:p>
    <w:sectPr w:rsidR="003F7A6C" w:rsidRPr="00F6149D" w:rsidSect="008C50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095CD" w14:textId="77777777" w:rsidR="00E75699" w:rsidRDefault="00E75699" w:rsidP="008C505E">
      <w:r>
        <w:separator/>
      </w:r>
    </w:p>
  </w:endnote>
  <w:endnote w:type="continuationSeparator" w:id="0">
    <w:p w14:paraId="3944FB27" w14:textId="77777777" w:rsidR="00E75699" w:rsidRDefault="00E75699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03C5C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AAC6E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7642A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61647" w14:textId="77777777" w:rsidR="00E75699" w:rsidRDefault="00E75699" w:rsidP="008C505E">
      <w:r>
        <w:separator/>
      </w:r>
    </w:p>
  </w:footnote>
  <w:footnote w:type="continuationSeparator" w:id="0">
    <w:p w14:paraId="15ACACD5" w14:textId="77777777" w:rsidR="00E75699" w:rsidRDefault="00E75699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957FA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B5056" w14:textId="77777777" w:rsidR="008C505E" w:rsidRPr="008C505E" w:rsidRDefault="00753F66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A631BB0" wp14:editId="0729F18D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19050" t="0" r="1905" b="0"/>
          <wp:wrapNone/>
          <wp:docPr id="2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F24740E" wp14:editId="64852203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19050" t="0" r="9525" b="0"/>
          <wp:wrapNone/>
          <wp:docPr id="1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05E" w:rsidRPr="008C505E">
      <w:rPr>
        <w:b/>
        <w:sz w:val="28"/>
        <w:szCs w:val="28"/>
      </w:rPr>
      <w:t>PODER LEGISLATIVO DE BOM RETIRO DO SUL – RS</w:t>
    </w:r>
  </w:p>
  <w:p w14:paraId="2875CDD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4A662F02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4D263645" w14:textId="77777777" w:rsidR="008C505E" w:rsidRPr="008C505E" w:rsidRDefault="00E75699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4DFCC70A" w14:textId="77777777" w:rsidR="008C505E" w:rsidRPr="008C505E" w:rsidRDefault="00E75699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8C505E" w:rsidRPr="008C505E">
        <w:rPr>
          <w:color w:val="0563C1"/>
          <w:sz w:val="18"/>
          <w:szCs w:val="18"/>
          <w:u w:val="single"/>
        </w:rPr>
        <w:t>www.bomretirodosul.rs.gov.br/site/home</w:t>
      </w:r>
    </w:hyperlink>
  </w:p>
  <w:p w14:paraId="756C9988" w14:textId="77777777" w:rsidR="008C505E" w:rsidRPr="008C505E" w:rsidRDefault="008C505E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624ADA82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303F7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C19EE"/>
    <w:rsid w:val="000D318F"/>
    <w:rsid w:val="000D73EA"/>
    <w:rsid w:val="000E15F6"/>
    <w:rsid w:val="00133D9C"/>
    <w:rsid w:val="00181220"/>
    <w:rsid w:val="001D02E7"/>
    <w:rsid w:val="001E65FD"/>
    <w:rsid w:val="001F75EA"/>
    <w:rsid w:val="00200C22"/>
    <w:rsid w:val="00205272"/>
    <w:rsid w:val="003265E2"/>
    <w:rsid w:val="003309CF"/>
    <w:rsid w:val="00344BB4"/>
    <w:rsid w:val="003A0567"/>
    <w:rsid w:val="003A08C2"/>
    <w:rsid w:val="003F7A6C"/>
    <w:rsid w:val="00450D81"/>
    <w:rsid w:val="00511AE4"/>
    <w:rsid w:val="00537FE1"/>
    <w:rsid w:val="00595108"/>
    <w:rsid w:val="005B4EB6"/>
    <w:rsid w:val="00615D70"/>
    <w:rsid w:val="006573C1"/>
    <w:rsid w:val="00657677"/>
    <w:rsid w:val="00672B16"/>
    <w:rsid w:val="00686CBA"/>
    <w:rsid w:val="006B30DD"/>
    <w:rsid w:val="006C4444"/>
    <w:rsid w:val="006F2E3B"/>
    <w:rsid w:val="00753EEE"/>
    <w:rsid w:val="00753F66"/>
    <w:rsid w:val="007B5883"/>
    <w:rsid w:val="00801FB7"/>
    <w:rsid w:val="00817EC8"/>
    <w:rsid w:val="008245A3"/>
    <w:rsid w:val="0086455B"/>
    <w:rsid w:val="00871044"/>
    <w:rsid w:val="00871E83"/>
    <w:rsid w:val="008C505E"/>
    <w:rsid w:val="008C6689"/>
    <w:rsid w:val="008E25A3"/>
    <w:rsid w:val="008E4298"/>
    <w:rsid w:val="00915C47"/>
    <w:rsid w:val="009246CC"/>
    <w:rsid w:val="0096281E"/>
    <w:rsid w:val="009E22BC"/>
    <w:rsid w:val="00A5480B"/>
    <w:rsid w:val="00B012DA"/>
    <w:rsid w:val="00B50E3C"/>
    <w:rsid w:val="00C473F8"/>
    <w:rsid w:val="00C5278B"/>
    <w:rsid w:val="00C6509D"/>
    <w:rsid w:val="00D04BD3"/>
    <w:rsid w:val="00D5541C"/>
    <w:rsid w:val="00DE3C99"/>
    <w:rsid w:val="00DF2826"/>
    <w:rsid w:val="00E50FE7"/>
    <w:rsid w:val="00E75699"/>
    <w:rsid w:val="00EA6573"/>
    <w:rsid w:val="00EA6CE7"/>
    <w:rsid w:val="00EB2349"/>
    <w:rsid w:val="00F6149D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B9DA6"/>
  <w15:docId w15:val="{9050C54F-C118-4B79-B74C-818EC475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2021-02-10T14:00:00Z</cp:lastPrinted>
  <dcterms:created xsi:type="dcterms:W3CDTF">2021-02-09T11:57:00Z</dcterms:created>
  <dcterms:modified xsi:type="dcterms:W3CDTF">2021-02-10T14:00:00Z</dcterms:modified>
</cp:coreProperties>
</file>