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5920F525" w14:textId="0A4FF302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82A463B" w14:textId="77777777" w:rsidR="007A66C2" w:rsidRDefault="007A66C2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06746E1" w14:textId="3516FBC2" w:rsidR="00BC6806" w:rsidRDefault="00BC680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77777777" w:rsidR="00BC6806" w:rsidRDefault="00BC680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5E247766" w14:textId="4714F540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3A5A">
        <w:rPr>
          <w:rFonts w:ascii="Arial" w:hAnsi="Arial" w:cs="Arial"/>
          <w:b/>
          <w:i/>
          <w:sz w:val="24"/>
          <w:szCs w:val="24"/>
        </w:rPr>
        <w:t>0</w:t>
      </w:r>
      <w:r w:rsidR="000144CC">
        <w:rPr>
          <w:rFonts w:ascii="Arial" w:hAnsi="Arial" w:cs="Arial"/>
          <w:b/>
          <w:i/>
          <w:sz w:val="24"/>
          <w:szCs w:val="24"/>
        </w:rPr>
        <w:t>29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CF3287">
        <w:rPr>
          <w:rFonts w:ascii="Arial" w:hAnsi="Arial" w:cs="Arial"/>
          <w:b/>
          <w:i/>
          <w:sz w:val="24"/>
          <w:szCs w:val="24"/>
        </w:rPr>
        <w:t>1</w:t>
      </w:r>
    </w:p>
    <w:p w14:paraId="778393F4" w14:textId="7A66F017" w:rsidR="00B25C59" w:rsidRDefault="007A66C2" w:rsidP="00654A86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0C8516B0">
            <wp:simplePos x="0" y="0"/>
            <wp:positionH relativeFrom="page">
              <wp:posOffset>925195</wp:posOffset>
            </wp:positionH>
            <wp:positionV relativeFrom="paragraph">
              <wp:posOffset>234315</wp:posOffset>
            </wp:positionV>
            <wp:extent cx="5962650" cy="5753100"/>
            <wp:effectExtent l="0" t="0" r="0" b="0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41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          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 xml:space="preserve"> </w:t>
      </w:r>
      <w:r w:rsidR="000144CC">
        <w:rPr>
          <w:rFonts w:ascii="Arial" w:hAnsi="Arial" w:cs="Arial"/>
          <w:i/>
          <w:sz w:val="24"/>
          <w:szCs w:val="24"/>
        </w:rPr>
        <w:t xml:space="preserve">primeiro </w:t>
      </w:r>
      <w:r w:rsidR="00BD77B7">
        <w:rPr>
          <w:rFonts w:ascii="Arial" w:hAnsi="Arial" w:cs="Arial"/>
          <w:i/>
          <w:sz w:val="24"/>
          <w:szCs w:val="24"/>
        </w:rPr>
        <w:t xml:space="preserve">dia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0144CC">
        <w:rPr>
          <w:rFonts w:ascii="Arial" w:hAnsi="Arial" w:cs="Arial"/>
          <w:i/>
          <w:sz w:val="24"/>
          <w:szCs w:val="24"/>
        </w:rPr>
        <w:t xml:space="preserve">julho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443406">
        <w:rPr>
          <w:rFonts w:ascii="Arial" w:hAnsi="Arial" w:cs="Arial"/>
          <w:i/>
          <w:sz w:val="24"/>
          <w:szCs w:val="24"/>
        </w:rPr>
        <w:t xml:space="preserve"> e um,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0144CC">
        <w:rPr>
          <w:rFonts w:ascii="Arial" w:hAnsi="Arial" w:cs="Arial"/>
          <w:i/>
          <w:sz w:val="24"/>
          <w:szCs w:val="24"/>
        </w:rPr>
        <w:t xml:space="preserve">dezessete </w:t>
      </w:r>
      <w:r w:rsidR="007511DE" w:rsidRPr="0002186F">
        <w:rPr>
          <w:rFonts w:ascii="Arial" w:hAnsi="Arial" w:cs="Arial"/>
          <w:i/>
          <w:sz w:val="24"/>
          <w:szCs w:val="24"/>
        </w:rPr>
        <w:t>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286D86">
        <w:rPr>
          <w:rFonts w:ascii="Arial" w:hAnsi="Arial" w:cs="Arial"/>
          <w:i/>
          <w:sz w:val="24"/>
          <w:szCs w:val="24"/>
        </w:rPr>
        <w:t xml:space="preserve"> </w:t>
      </w:r>
      <w:r w:rsidR="00211701">
        <w:rPr>
          <w:rFonts w:ascii="Arial" w:hAnsi="Arial" w:cs="Arial"/>
          <w:i/>
          <w:sz w:val="24"/>
          <w:szCs w:val="24"/>
        </w:rPr>
        <w:t>extraordinário</w:t>
      </w:r>
      <w:r w:rsidR="00286D86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4929D9" w:rsidRPr="000817CD">
        <w:rPr>
          <w:rFonts w:ascii="Arial" w:hAnsi="Arial" w:cs="Arial"/>
          <w:i/>
          <w:sz w:val="24"/>
          <w:szCs w:val="24"/>
        </w:rPr>
        <w:t>Antônio Gilberto Portz, Astor José Ely, Clóvis Pereira dos Santos, Diogo Antoniolli, Fábio Porto Martins, Jairo Martins Garc</w:t>
      </w:r>
      <w:r w:rsidR="004929D9">
        <w:rPr>
          <w:rFonts w:ascii="Arial" w:hAnsi="Arial" w:cs="Arial"/>
          <w:i/>
          <w:sz w:val="24"/>
          <w:szCs w:val="24"/>
        </w:rPr>
        <w:t>i</w:t>
      </w:r>
      <w:r w:rsidR="004929D9" w:rsidRPr="000817CD">
        <w:rPr>
          <w:rFonts w:ascii="Arial" w:hAnsi="Arial" w:cs="Arial"/>
          <w:i/>
          <w:sz w:val="24"/>
          <w:szCs w:val="24"/>
        </w:rPr>
        <w:t>as, João Batista Ferreira, João Pedro Pazuch e Silvio Roberto Portz</w:t>
      </w:r>
      <w:r w:rsidR="004929D9">
        <w:rPr>
          <w:rFonts w:ascii="Arial" w:hAnsi="Arial" w:cs="Arial"/>
          <w:i/>
          <w:sz w:val="24"/>
          <w:szCs w:val="24"/>
        </w:rPr>
        <w:t>.</w:t>
      </w:r>
      <w:r w:rsidR="00443406">
        <w:rPr>
          <w:rFonts w:ascii="Arial" w:hAnsi="Arial" w:cs="Arial"/>
          <w:i/>
          <w:sz w:val="24"/>
        </w:rPr>
        <w:t xml:space="preserve"> 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</w:t>
      </w:r>
      <w:r w:rsidR="00E03A5A" w:rsidRPr="0002186F">
        <w:rPr>
          <w:rFonts w:ascii="Arial" w:hAnsi="Arial" w:cs="Arial"/>
          <w:i/>
          <w:sz w:val="24"/>
          <w:szCs w:val="24"/>
        </w:rPr>
        <w:t xml:space="preserve">leitura </w:t>
      </w:r>
      <w:r w:rsidR="004929D9">
        <w:rPr>
          <w:rFonts w:ascii="Arial" w:hAnsi="Arial" w:cs="Arial"/>
          <w:i/>
          <w:sz w:val="24"/>
          <w:szCs w:val="24"/>
        </w:rPr>
        <w:t>do oficio de número 101/2021 do Gabinete do Prefeito Municipal. Após, solicitou a leitura dos</w:t>
      </w:r>
      <w:r w:rsidR="00443406">
        <w:rPr>
          <w:rFonts w:ascii="Arial" w:hAnsi="Arial" w:cs="Arial"/>
          <w:i/>
          <w:sz w:val="24"/>
          <w:szCs w:val="24"/>
        </w:rPr>
        <w:t xml:space="preserve"> projeto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443406">
        <w:rPr>
          <w:rFonts w:ascii="Arial" w:hAnsi="Arial" w:cs="Arial"/>
          <w:i/>
          <w:sz w:val="24"/>
          <w:szCs w:val="24"/>
        </w:rPr>
        <w:t xml:space="preserve"> que de</w:t>
      </w:r>
      <w:r w:rsidR="00E03A5A">
        <w:rPr>
          <w:rFonts w:ascii="Arial" w:hAnsi="Arial" w:cs="Arial"/>
          <w:i/>
          <w:sz w:val="24"/>
          <w:szCs w:val="24"/>
        </w:rPr>
        <w:t>ram</w:t>
      </w:r>
      <w:r w:rsidR="00443406">
        <w:rPr>
          <w:rFonts w:ascii="Arial" w:hAnsi="Arial" w:cs="Arial"/>
          <w:i/>
          <w:sz w:val="24"/>
          <w:szCs w:val="24"/>
        </w:rPr>
        <w:t xml:space="preserve"> </w:t>
      </w:r>
      <w:r w:rsidR="00612950" w:rsidRPr="0002186F">
        <w:rPr>
          <w:rFonts w:ascii="Arial" w:hAnsi="Arial" w:cs="Arial"/>
          <w:i/>
          <w:sz w:val="24"/>
          <w:szCs w:val="24"/>
        </w:rPr>
        <w:t>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2646FB">
        <w:rPr>
          <w:rFonts w:ascii="Arial" w:hAnsi="Arial" w:cs="Arial"/>
          <w:i/>
          <w:sz w:val="24"/>
          <w:szCs w:val="24"/>
        </w:rPr>
        <w:t xml:space="preserve"> </w:t>
      </w:r>
      <w:r w:rsidR="002646FB" w:rsidRPr="0002186F">
        <w:rPr>
          <w:rFonts w:ascii="Arial" w:hAnsi="Arial" w:cs="Arial"/>
          <w:i/>
          <w:sz w:val="24"/>
          <w:szCs w:val="24"/>
        </w:rPr>
        <w:t>Projeto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2646FB">
        <w:rPr>
          <w:rFonts w:ascii="Arial" w:hAnsi="Arial" w:cs="Arial"/>
          <w:i/>
          <w:sz w:val="24"/>
          <w:szCs w:val="24"/>
        </w:rPr>
        <w:t xml:space="preserve"> de lei</w:t>
      </w:r>
      <w:r w:rsidR="00BA6890">
        <w:rPr>
          <w:rFonts w:ascii="Arial" w:hAnsi="Arial" w:cs="Arial"/>
          <w:i/>
          <w:sz w:val="24"/>
          <w:szCs w:val="24"/>
        </w:rPr>
        <w:t xml:space="preserve"> </w:t>
      </w:r>
      <w:r w:rsidR="005C1E85">
        <w:rPr>
          <w:rFonts w:ascii="Arial" w:hAnsi="Arial" w:cs="Arial"/>
          <w:i/>
          <w:sz w:val="24"/>
          <w:szCs w:val="24"/>
        </w:rPr>
        <w:t>oriundo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5C1E85">
        <w:rPr>
          <w:rFonts w:ascii="Arial" w:hAnsi="Arial" w:cs="Arial"/>
          <w:i/>
          <w:sz w:val="24"/>
          <w:szCs w:val="24"/>
        </w:rPr>
        <w:t xml:space="preserve"> </w:t>
      </w:r>
      <w:r w:rsidR="00BA6890">
        <w:rPr>
          <w:rFonts w:ascii="Arial" w:hAnsi="Arial" w:cs="Arial"/>
          <w:i/>
          <w:sz w:val="24"/>
          <w:szCs w:val="24"/>
        </w:rPr>
        <w:t>do</w:t>
      </w:r>
      <w:r w:rsidR="005C1E85">
        <w:rPr>
          <w:rFonts w:ascii="Arial" w:hAnsi="Arial" w:cs="Arial"/>
          <w:i/>
          <w:sz w:val="24"/>
          <w:szCs w:val="24"/>
        </w:rPr>
        <w:t xml:space="preserve"> Poder </w:t>
      </w:r>
      <w:r w:rsidR="00211701">
        <w:rPr>
          <w:rFonts w:ascii="Arial" w:hAnsi="Arial" w:cs="Arial"/>
          <w:i/>
          <w:sz w:val="24"/>
          <w:szCs w:val="24"/>
        </w:rPr>
        <w:t xml:space="preserve">executivo </w:t>
      </w:r>
      <w:r w:rsidR="00BA6890">
        <w:rPr>
          <w:rFonts w:ascii="Arial" w:hAnsi="Arial" w:cs="Arial"/>
          <w:i/>
          <w:sz w:val="24"/>
          <w:szCs w:val="24"/>
        </w:rPr>
        <w:t>sob o</w:t>
      </w:r>
      <w:r w:rsidR="00506C3D">
        <w:rPr>
          <w:rFonts w:ascii="Arial" w:hAnsi="Arial" w:cs="Arial"/>
          <w:i/>
          <w:sz w:val="24"/>
          <w:szCs w:val="24"/>
        </w:rPr>
        <w:t>s</w:t>
      </w:r>
      <w:r w:rsidR="00BA6890">
        <w:rPr>
          <w:rFonts w:ascii="Arial" w:hAnsi="Arial" w:cs="Arial"/>
          <w:i/>
          <w:sz w:val="24"/>
          <w:szCs w:val="24"/>
        </w:rPr>
        <w:t xml:space="preserve"> número</w:t>
      </w:r>
      <w:r w:rsidR="00506C3D">
        <w:rPr>
          <w:rFonts w:ascii="Arial" w:hAnsi="Arial" w:cs="Arial"/>
          <w:i/>
          <w:sz w:val="24"/>
          <w:szCs w:val="24"/>
        </w:rPr>
        <w:t>s</w:t>
      </w:r>
      <w:r w:rsidR="004929D9">
        <w:rPr>
          <w:rFonts w:ascii="Arial" w:hAnsi="Arial" w:cs="Arial"/>
          <w:i/>
          <w:sz w:val="24"/>
          <w:szCs w:val="24"/>
        </w:rPr>
        <w:t xml:space="preserve"> </w:t>
      </w:r>
      <w:r w:rsidR="00E03A5A">
        <w:rPr>
          <w:rFonts w:ascii="Arial" w:hAnsi="Arial" w:cs="Arial"/>
          <w:i/>
          <w:sz w:val="24"/>
          <w:szCs w:val="24"/>
        </w:rPr>
        <w:t>zero</w:t>
      </w:r>
      <w:r w:rsidR="000144CC">
        <w:rPr>
          <w:rFonts w:ascii="Arial" w:hAnsi="Arial" w:cs="Arial"/>
          <w:i/>
          <w:sz w:val="24"/>
          <w:szCs w:val="24"/>
        </w:rPr>
        <w:t xml:space="preserve"> setenta e dois e</w:t>
      </w:r>
      <w:r w:rsidR="00E03A5A">
        <w:rPr>
          <w:rFonts w:ascii="Arial" w:hAnsi="Arial" w:cs="Arial"/>
          <w:i/>
          <w:sz w:val="24"/>
          <w:szCs w:val="24"/>
        </w:rPr>
        <w:t xml:space="preserve"> zero</w:t>
      </w:r>
      <w:r w:rsidR="000144CC">
        <w:rPr>
          <w:rFonts w:ascii="Arial" w:hAnsi="Arial" w:cs="Arial"/>
          <w:i/>
          <w:sz w:val="24"/>
          <w:szCs w:val="24"/>
        </w:rPr>
        <w:t xml:space="preserve"> setenta e três</w:t>
      </w:r>
      <w:r w:rsidR="004929D9">
        <w:rPr>
          <w:rFonts w:ascii="Arial" w:hAnsi="Arial" w:cs="Arial"/>
          <w:i/>
          <w:sz w:val="24"/>
          <w:szCs w:val="24"/>
        </w:rPr>
        <w:t>;</w:t>
      </w:r>
      <w:r w:rsidR="000144CC">
        <w:rPr>
          <w:rFonts w:ascii="Arial" w:hAnsi="Arial" w:cs="Arial"/>
          <w:i/>
          <w:sz w:val="24"/>
          <w:szCs w:val="24"/>
        </w:rPr>
        <w:t xml:space="preserve"> duas emendas do legislativo ao projeto setenta e três </w:t>
      </w:r>
      <w:r w:rsidR="00211701">
        <w:rPr>
          <w:rFonts w:ascii="Arial" w:hAnsi="Arial" w:cs="Arial"/>
          <w:i/>
          <w:sz w:val="24"/>
          <w:szCs w:val="24"/>
        </w:rPr>
        <w:t>barra</w:t>
      </w:r>
      <w:r w:rsidR="007E7281">
        <w:rPr>
          <w:rFonts w:ascii="Arial" w:hAnsi="Arial" w:cs="Arial"/>
          <w:i/>
          <w:sz w:val="24"/>
          <w:szCs w:val="24"/>
        </w:rPr>
        <w:t xml:space="preserve"> dois mil e vinte</w:t>
      </w:r>
      <w:r w:rsidR="00443406">
        <w:rPr>
          <w:rFonts w:ascii="Arial" w:hAnsi="Arial" w:cs="Arial"/>
          <w:i/>
          <w:sz w:val="24"/>
          <w:szCs w:val="24"/>
        </w:rPr>
        <w:t xml:space="preserve"> e um</w:t>
      </w:r>
      <w:r w:rsidR="00E03A5A">
        <w:rPr>
          <w:rFonts w:ascii="Arial" w:hAnsi="Arial" w:cs="Arial"/>
          <w:i/>
          <w:sz w:val="24"/>
          <w:szCs w:val="24"/>
        </w:rPr>
        <w:t xml:space="preserve"> e </w:t>
      </w:r>
      <w:r w:rsidR="004929D9">
        <w:rPr>
          <w:rFonts w:ascii="Arial" w:hAnsi="Arial" w:cs="Arial"/>
          <w:i/>
          <w:sz w:val="24"/>
          <w:szCs w:val="24"/>
        </w:rPr>
        <w:t xml:space="preserve">o projeto de lei </w:t>
      </w:r>
      <w:r w:rsidR="00E03A5A">
        <w:rPr>
          <w:rFonts w:ascii="Arial" w:hAnsi="Arial" w:cs="Arial"/>
          <w:i/>
          <w:sz w:val="24"/>
          <w:szCs w:val="24"/>
        </w:rPr>
        <w:t>oriundo do Legislativo</w:t>
      </w:r>
      <w:r w:rsidR="000144CC">
        <w:rPr>
          <w:rFonts w:ascii="Arial" w:hAnsi="Arial" w:cs="Arial"/>
          <w:i/>
          <w:sz w:val="24"/>
          <w:szCs w:val="24"/>
        </w:rPr>
        <w:t xml:space="preserve"> sob</w:t>
      </w:r>
      <w:r w:rsidR="004929D9">
        <w:rPr>
          <w:rFonts w:ascii="Arial" w:hAnsi="Arial" w:cs="Arial"/>
          <w:i/>
          <w:sz w:val="24"/>
          <w:szCs w:val="24"/>
        </w:rPr>
        <w:t xml:space="preserve"> </w:t>
      </w:r>
      <w:r w:rsidR="000144CC">
        <w:rPr>
          <w:rFonts w:ascii="Arial" w:hAnsi="Arial" w:cs="Arial"/>
          <w:i/>
          <w:sz w:val="24"/>
          <w:szCs w:val="24"/>
        </w:rPr>
        <w:t>o n</w:t>
      </w:r>
      <w:r w:rsidR="004929D9">
        <w:rPr>
          <w:rFonts w:ascii="Arial" w:hAnsi="Arial" w:cs="Arial"/>
          <w:i/>
          <w:sz w:val="24"/>
          <w:szCs w:val="24"/>
        </w:rPr>
        <w:t>ú</w:t>
      </w:r>
      <w:r w:rsidR="000144CC">
        <w:rPr>
          <w:rFonts w:ascii="Arial" w:hAnsi="Arial" w:cs="Arial"/>
          <w:i/>
          <w:sz w:val="24"/>
          <w:szCs w:val="24"/>
        </w:rPr>
        <w:t xml:space="preserve">mero zero quatorze </w:t>
      </w:r>
      <w:r w:rsidR="00E03A5A">
        <w:rPr>
          <w:rFonts w:ascii="Arial" w:hAnsi="Arial" w:cs="Arial"/>
          <w:i/>
          <w:sz w:val="24"/>
          <w:szCs w:val="24"/>
        </w:rPr>
        <w:t>barra dois mil e vinte e um</w:t>
      </w:r>
      <w:r w:rsidR="00BA6890">
        <w:rPr>
          <w:rFonts w:ascii="Arial" w:hAnsi="Arial" w:cs="Arial"/>
          <w:i/>
          <w:sz w:val="24"/>
          <w:szCs w:val="24"/>
        </w:rPr>
        <w:t>.</w:t>
      </w:r>
      <w:r w:rsidR="008134AF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853DA2" w:rsidRPr="0002186F">
        <w:rPr>
          <w:rFonts w:ascii="Arial" w:hAnsi="Arial" w:cs="Arial"/>
          <w:i/>
          <w:sz w:val="24"/>
          <w:szCs w:val="24"/>
        </w:rPr>
        <w:t xml:space="preserve"> o espaço para o</w:t>
      </w:r>
      <w:r w:rsidR="009B3BB8" w:rsidRPr="0002186F">
        <w:rPr>
          <w:rFonts w:ascii="Arial" w:hAnsi="Arial" w:cs="Arial"/>
          <w:i/>
          <w:sz w:val="24"/>
          <w:szCs w:val="24"/>
        </w:rPr>
        <w:t xml:space="preserve"> </w:t>
      </w:r>
      <w:r w:rsidR="00853DA2" w:rsidRPr="0002186F">
        <w:rPr>
          <w:rFonts w:ascii="Arial" w:hAnsi="Arial" w:cs="Arial"/>
          <w:i/>
          <w:sz w:val="24"/>
          <w:szCs w:val="24"/>
        </w:rPr>
        <w:t xml:space="preserve">grande </w:t>
      </w:r>
      <w:r w:rsidR="00273442" w:rsidRPr="0002186F">
        <w:rPr>
          <w:rFonts w:ascii="Arial" w:hAnsi="Arial" w:cs="Arial"/>
          <w:i/>
          <w:sz w:val="24"/>
          <w:szCs w:val="24"/>
        </w:rPr>
        <w:t>expediente</w:t>
      </w:r>
      <w:r w:rsidR="00273442">
        <w:rPr>
          <w:rFonts w:ascii="Arial" w:hAnsi="Arial" w:cs="Arial"/>
          <w:i/>
          <w:sz w:val="24"/>
          <w:szCs w:val="24"/>
        </w:rPr>
        <w:t xml:space="preserve"> não</w:t>
      </w:r>
      <w:r w:rsidR="0077764F">
        <w:rPr>
          <w:rFonts w:ascii="Arial" w:hAnsi="Arial" w:cs="Arial"/>
          <w:i/>
          <w:sz w:val="24"/>
          <w:szCs w:val="24"/>
        </w:rPr>
        <w:t xml:space="preserve"> houve</w:t>
      </w:r>
      <w:r w:rsidR="00E03A5A">
        <w:rPr>
          <w:rFonts w:ascii="Arial" w:hAnsi="Arial" w:cs="Arial"/>
          <w:i/>
          <w:sz w:val="24"/>
          <w:szCs w:val="24"/>
        </w:rPr>
        <w:t xml:space="preserve"> oradores</w:t>
      </w:r>
      <w:r w:rsidR="00286D86">
        <w:rPr>
          <w:rFonts w:ascii="Arial" w:hAnsi="Arial" w:cs="Arial"/>
          <w:i/>
          <w:sz w:val="24"/>
          <w:szCs w:val="24"/>
        </w:rPr>
        <w:t>.</w:t>
      </w:r>
      <w:r w:rsidR="004A755C" w:rsidRPr="0002186F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5938A7" w:rsidRPr="0002186F">
        <w:rPr>
          <w:rFonts w:ascii="Arial" w:hAnsi="Arial" w:cs="Arial"/>
          <w:i/>
          <w:sz w:val="24"/>
          <w:szCs w:val="24"/>
        </w:rPr>
        <w:t>berta</w:t>
      </w:r>
      <w:r w:rsidR="001D1734" w:rsidRPr="0002186F">
        <w:rPr>
          <w:rFonts w:ascii="Arial" w:hAnsi="Arial" w:cs="Arial"/>
          <w:i/>
          <w:sz w:val="24"/>
          <w:szCs w:val="24"/>
        </w:rPr>
        <w:t xml:space="preserve"> a </w:t>
      </w:r>
      <w:r w:rsidR="003A1965">
        <w:rPr>
          <w:rFonts w:ascii="Arial" w:hAnsi="Arial" w:cs="Arial"/>
          <w:i/>
          <w:sz w:val="24"/>
          <w:szCs w:val="24"/>
        </w:rPr>
        <w:t>o</w:t>
      </w:r>
      <w:r w:rsidR="00BA230C" w:rsidRPr="0002186F">
        <w:rPr>
          <w:rFonts w:ascii="Arial" w:hAnsi="Arial" w:cs="Arial"/>
          <w:i/>
          <w:sz w:val="24"/>
          <w:szCs w:val="24"/>
        </w:rPr>
        <w:t>rdem do</w:t>
      </w:r>
      <w:r w:rsidR="006C68B9" w:rsidRPr="0002186F">
        <w:rPr>
          <w:rFonts w:ascii="Arial" w:hAnsi="Arial" w:cs="Arial"/>
          <w:i/>
          <w:sz w:val="24"/>
          <w:szCs w:val="24"/>
        </w:rPr>
        <w:t xml:space="preserve"> </w:t>
      </w:r>
      <w:r w:rsidR="007E7281" w:rsidRPr="0002186F">
        <w:rPr>
          <w:rFonts w:ascii="Arial" w:hAnsi="Arial" w:cs="Arial"/>
          <w:i/>
          <w:sz w:val="24"/>
          <w:szCs w:val="24"/>
        </w:rPr>
        <w:t xml:space="preserve">dia, </w:t>
      </w:r>
      <w:r w:rsidR="002646FB">
        <w:rPr>
          <w:rFonts w:ascii="Arial" w:hAnsi="Arial" w:cs="Arial"/>
          <w:i/>
          <w:sz w:val="24"/>
          <w:szCs w:val="24"/>
        </w:rPr>
        <w:t>o</w:t>
      </w:r>
      <w:r w:rsidR="00506C3D">
        <w:rPr>
          <w:rFonts w:ascii="Arial" w:hAnsi="Arial" w:cs="Arial"/>
          <w:i/>
          <w:sz w:val="24"/>
          <w:szCs w:val="24"/>
        </w:rPr>
        <w:t>s</w:t>
      </w:r>
      <w:r w:rsidR="007A6F03">
        <w:rPr>
          <w:rFonts w:ascii="Arial" w:hAnsi="Arial" w:cs="Arial"/>
          <w:i/>
          <w:sz w:val="24"/>
          <w:szCs w:val="24"/>
        </w:rPr>
        <w:t xml:space="preserve"> </w:t>
      </w:r>
      <w:r w:rsidR="00E91469">
        <w:rPr>
          <w:rFonts w:ascii="Arial" w:hAnsi="Arial" w:cs="Arial"/>
          <w:i/>
          <w:sz w:val="24"/>
          <w:szCs w:val="24"/>
        </w:rPr>
        <w:t>p</w:t>
      </w:r>
      <w:r w:rsidR="005938A7" w:rsidRPr="0002186F">
        <w:rPr>
          <w:rFonts w:ascii="Arial" w:hAnsi="Arial" w:cs="Arial"/>
          <w:i/>
          <w:sz w:val="24"/>
          <w:szCs w:val="24"/>
        </w:rPr>
        <w:t>rojet</w:t>
      </w:r>
      <w:r w:rsidR="00A66322">
        <w:rPr>
          <w:rFonts w:ascii="Arial" w:hAnsi="Arial" w:cs="Arial"/>
          <w:i/>
          <w:sz w:val="24"/>
          <w:szCs w:val="24"/>
        </w:rPr>
        <w:t>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 </w:t>
      </w:r>
      <w:r w:rsidR="00211701">
        <w:rPr>
          <w:rFonts w:ascii="Arial" w:hAnsi="Arial" w:cs="Arial"/>
          <w:i/>
          <w:sz w:val="24"/>
          <w:szCs w:val="24"/>
        </w:rPr>
        <w:t>de lei do executivo</w:t>
      </w:r>
      <w:r w:rsidR="00526D70">
        <w:rPr>
          <w:rFonts w:ascii="Arial" w:hAnsi="Arial" w:cs="Arial"/>
          <w:i/>
          <w:sz w:val="24"/>
          <w:szCs w:val="24"/>
        </w:rPr>
        <w:t xml:space="preserve"> </w:t>
      </w:r>
      <w:r w:rsidR="00526D70">
        <w:rPr>
          <w:rFonts w:ascii="Arial" w:hAnsi="Arial" w:cs="Arial"/>
          <w:i/>
          <w:sz w:val="24"/>
          <w:szCs w:val="24"/>
        </w:rPr>
        <w:t>sob os números zero setenta e dois</w:t>
      </w:r>
      <w:r w:rsidR="00526D70">
        <w:rPr>
          <w:rFonts w:ascii="Arial" w:hAnsi="Arial" w:cs="Arial"/>
          <w:i/>
          <w:sz w:val="24"/>
          <w:szCs w:val="24"/>
        </w:rPr>
        <w:t>,</w:t>
      </w:r>
      <w:r w:rsidR="00526D70">
        <w:rPr>
          <w:rFonts w:ascii="Arial" w:hAnsi="Arial" w:cs="Arial"/>
          <w:i/>
          <w:sz w:val="24"/>
          <w:szCs w:val="24"/>
        </w:rPr>
        <w:t xml:space="preserve"> zero setenta e três</w:t>
      </w:r>
      <w:r w:rsidR="00526D70">
        <w:rPr>
          <w:rFonts w:ascii="Arial" w:hAnsi="Arial" w:cs="Arial"/>
          <w:i/>
          <w:sz w:val="24"/>
          <w:szCs w:val="24"/>
        </w:rPr>
        <w:t xml:space="preserve"> e o de número zero sessenta e nove barra dois mil e vinte que estava nas comissões</w:t>
      </w:r>
      <w:r w:rsidR="004929D9">
        <w:rPr>
          <w:rFonts w:ascii="Arial" w:hAnsi="Arial" w:cs="Arial"/>
          <w:i/>
          <w:sz w:val="24"/>
          <w:szCs w:val="24"/>
        </w:rPr>
        <w:t>, as emendas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0144CC">
        <w:rPr>
          <w:rFonts w:ascii="Arial" w:hAnsi="Arial" w:cs="Arial"/>
          <w:i/>
          <w:sz w:val="24"/>
          <w:szCs w:val="24"/>
        </w:rPr>
        <w:t>e</w:t>
      </w:r>
      <w:r w:rsidR="004929D9">
        <w:rPr>
          <w:rFonts w:ascii="Arial" w:hAnsi="Arial" w:cs="Arial"/>
          <w:i/>
          <w:sz w:val="24"/>
          <w:szCs w:val="24"/>
        </w:rPr>
        <w:t xml:space="preserve"> o projeto</w:t>
      </w:r>
      <w:r w:rsidR="000144CC">
        <w:rPr>
          <w:rFonts w:ascii="Arial" w:hAnsi="Arial" w:cs="Arial"/>
          <w:i/>
          <w:sz w:val="24"/>
          <w:szCs w:val="24"/>
        </w:rPr>
        <w:t xml:space="preserve"> do legislativo</w:t>
      </w:r>
      <w:r w:rsidR="004929D9">
        <w:rPr>
          <w:rFonts w:ascii="Arial" w:hAnsi="Arial" w:cs="Arial"/>
          <w:i/>
          <w:sz w:val="24"/>
          <w:szCs w:val="24"/>
        </w:rPr>
        <w:t xml:space="preserve"> foram </w:t>
      </w:r>
      <w:r w:rsidR="00A51644">
        <w:rPr>
          <w:rFonts w:ascii="Arial" w:hAnsi="Arial" w:cs="Arial"/>
          <w:i/>
          <w:sz w:val="24"/>
          <w:szCs w:val="24"/>
        </w:rPr>
        <w:t>colocado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0144CC">
        <w:rPr>
          <w:rFonts w:ascii="Arial" w:hAnsi="Arial" w:cs="Arial"/>
          <w:i/>
          <w:sz w:val="24"/>
          <w:szCs w:val="24"/>
        </w:rPr>
        <w:t xml:space="preserve"> </w:t>
      </w:r>
      <w:r w:rsidR="00A51644">
        <w:rPr>
          <w:rFonts w:ascii="Arial" w:hAnsi="Arial" w:cs="Arial"/>
          <w:i/>
          <w:sz w:val="24"/>
          <w:szCs w:val="24"/>
        </w:rPr>
        <w:t>em votação e aprovado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A51644">
        <w:rPr>
          <w:rFonts w:ascii="Arial" w:hAnsi="Arial" w:cs="Arial"/>
          <w:i/>
          <w:sz w:val="24"/>
          <w:szCs w:val="24"/>
        </w:rPr>
        <w:t xml:space="preserve"> por unanimidade de </w:t>
      </w:r>
      <w:r w:rsidR="000C642D">
        <w:rPr>
          <w:rFonts w:ascii="Arial" w:hAnsi="Arial" w:cs="Arial"/>
          <w:i/>
          <w:sz w:val="24"/>
          <w:szCs w:val="24"/>
        </w:rPr>
        <w:t>votos</w:t>
      </w:r>
      <w:r w:rsidR="00071152">
        <w:rPr>
          <w:rFonts w:ascii="Arial" w:hAnsi="Arial" w:cs="Arial"/>
          <w:i/>
          <w:sz w:val="24"/>
          <w:szCs w:val="24"/>
        </w:rPr>
        <w:t>.</w:t>
      </w:r>
      <w:r w:rsidR="005C1E85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explicações </w:t>
      </w:r>
      <w:r w:rsidR="00211701" w:rsidRPr="0002186F">
        <w:rPr>
          <w:rFonts w:ascii="Arial" w:hAnsi="Arial" w:cs="Arial"/>
          <w:i/>
          <w:sz w:val="24"/>
          <w:szCs w:val="24"/>
        </w:rPr>
        <w:t>pessoais</w:t>
      </w:r>
      <w:r w:rsidR="00211701">
        <w:rPr>
          <w:rFonts w:ascii="Arial" w:hAnsi="Arial" w:cs="Arial"/>
          <w:i/>
          <w:sz w:val="24"/>
          <w:szCs w:val="24"/>
        </w:rPr>
        <w:t xml:space="preserve"> não houve uso da tribuna da casa</w:t>
      </w:r>
      <w:r w:rsidR="000C642D">
        <w:rPr>
          <w:rFonts w:ascii="Arial" w:hAnsi="Arial" w:cs="Arial"/>
          <w:i/>
          <w:sz w:val="24"/>
          <w:szCs w:val="24"/>
        </w:rPr>
        <w:t>.</w:t>
      </w:r>
      <w:r w:rsidR="002C0C90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>Nada mais havendo a tratar, o</w:t>
      </w:r>
      <w:r w:rsidR="004B3133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>P</w:t>
      </w:r>
      <w:r w:rsidR="00C05066">
        <w:rPr>
          <w:rFonts w:ascii="Arial" w:hAnsi="Arial" w:cs="Arial"/>
          <w:i/>
          <w:sz w:val="24"/>
          <w:szCs w:val="24"/>
        </w:rPr>
        <w:t>residente</w:t>
      </w:r>
      <w:r w:rsidR="00443406" w:rsidRPr="00443406">
        <w:rPr>
          <w:rFonts w:ascii="Arial" w:hAnsi="Arial" w:cs="Arial"/>
          <w:i/>
          <w:sz w:val="24"/>
        </w:rPr>
        <w:t xml:space="preserve"> </w:t>
      </w:r>
      <w:r w:rsidR="00443406">
        <w:rPr>
          <w:rFonts w:ascii="Arial" w:hAnsi="Arial" w:cs="Arial"/>
          <w:i/>
          <w:sz w:val="24"/>
        </w:rPr>
        <w:t xml:space="preserve">João Pedro Ferreira Fröhlich Pazuch </w:t>
      </w:r>
      <w:r w:rsidR="002B4655">
        <w:rPr>
          <w:rFonts w:ascii="Arial" w:hAnsi="Arial" w:cs="Arial"/>
          <w:i/>
          <w:sz w:val="24"/>
          <w:szCs w:val="24"/>
        </w:rPr>
        <w:t>declarou encerrada a presente sessão</w:t>
      </w:r>
      <w:r w:rsidR="00443406">
        <w:rPr>
          <w:rFonts w:ascii="Arial" w:hAnsi="Arial" w:cs="Arial"/>
          <w:i/>
          <w:sz w:val="24"/>
          <w:szCs w:val="24"/>
        </w:rPr>
        <w:t xml:space="preserve"> que </w:t>
      </w:r>
      <w:r w:rsidR="00E03A5A">
        <w:rPr>
          <w:rFonts w:ascii="Arial" w:hAnsi="Arial" w:cs="Arial"/>
          <w:i/>
          <w:sz w:val="24"/>
          <w:szCs w:val="24"/>
        </w:rPr>
        <w:t>é</w:t>
      </w:r>
      <w:r w:rsidR="00447F79">
        <w:rPr>
          <w:rFonts w:ascii="Arial" w:hAnsi="Arial" w:cs="Arial"/>
          <w:i/>
          <w:sz w:val="24"/>
          <w:szCs w:val="24"/>
        </w:rPr>
        <w:t xml:space="preserve"> de </w:t>
      </w:r>
      <w:r w:rsidR="00E03A5A">
        <w:rPr>
          <w:rFonts w:ascii="Arial" w:hAnsi="Arial" w:cs="Arial"/>
          <w:i/>
          <w:sz w:val="24"/>
          <w:szCs w:val="24"/>
        </w:rPr>
        <w:t>caráter</w:t>
      </w:r>
      <w:r w:rsidR="00211701">
        <w:rPr>
          <w:rFonts w:ascii="Arial" w:hAnsi="Arial" w:cs="Arial"/>
          <w:i/>
          <w:sz w:val="24"/>
          <w:szCs w:val="24"/>
        </w:rPr>
        <w:t xml:space="preserve"> extraordinária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. Plenário João Benno Schuh, </w:t>
      </w:r>
      <w:r w:rsidR="000144CC">
        <w:rPr>
          <w:rFonts w:ascii="Arial" w:hAnsi="Arial" w:cs="Arial"/>
          <w:i/>
          <w:sz w:val="24"/>
          <w:szCs w:val="24"/>
        </w:rPr>
        <w:t>0</w:t>
      </w:r>
      <w:r w:rsidR="00CC75C5">
        <w:rPr>
          <w:rFonts w:ascii="Arial" w:hAnsi="Arial" w:cs="Arial"/>
          <w:i/>
          <w:sz w:val="24"/>
          <w:szCs w:val="24"/>
        </w:rPr>
        <w:t>1</w:t>
      </w:r>
      <w:r w:rsidR="000144CC">
        <w:rPr>
          <w:rFonts w:ascii="Arial" w:hAnsi="Arial" w:cs="Arial"/>
          <w:i/>
          <w:sz w:val="24"/>
          <w:szCs w:val="24"/>
        </w:rPr>
        <w:t xml:space="preserve"> </w:t>
      </w:r>
      <w:r w:rsidR="002C0C90">
        <w:rPr>
          <w:rFonts w:ascii="Arial" w:hAnsi="Arial" w:cs="Arial"/>
          <w:i/>
          <w:sz w:val="24"/>
          <w:szCs w:val="24"/>
        </w:rPr>
        <w:t xml:space="preserve">de </w:t>
      </w:r>
      <w:r w:rsidR="00CC75C5">
        <w:rPr>
          <w:rFonts w:ascii="Arial" w:hAnsi="Arial" w:cs="Arial"/>
          <w:i/>
          <w:sz w:val="24"/>
          <w:szCs w:val="24"/>
        </w:rPr>
        <w:t xml:space="preserve">julho </w:t>
      </w:r>
      <w:r w:rsidR="009B5C9A">
        <w:rPr>
          <w:rFonts w:ascii="Arial" w:hAnsi="Arial" w:cs="Arial"/>
          <w:i/>
          <w:sz w:val="24"/>
          <w:szCs w:val="24"/>
        </w:rPr>
        <w:t>de</w:t>
      </w:r>
      <w:r w:rsidR="002C0C90">
        <w:rPr>
          <w:rFonts w:ascii="Arial" w:hAnsi="Arial" w:cs="Arial"/>
          <w:i/>
          <w:sz w:val="24"/>
          <w:szCs w:val="24"/>
        </w:rPr>
        <w:t xml:space="preserve"> 202</w:t>
      </w:r>
      <w:r w:rsidR="00443406">
        <w:rPr>
          <w:rFonts w:ascii="Arial" w:hAnsi="Arial" w:cs="Arial"/>
          <w:i/>
          <w:sz w:val="24"/>
          <w:szCs w:val="24"/>
        </w:rPr>
        <w:t>1</w:t>
      </w:r>
      <w:r w:rsidR="002C0C90">
        <w:rPr>
          <w:rFonts w:ascii="Arial" w:hAnsi="Arial" w:cs="Arial"/>
          <w:i/>
          <w:sz w:val="24"/>
          <w:szCs w:val="24"/>
        </w:rPr>
        <w:t xml:space="preserve">. </w:t>
      </w:r>
      <w:r w:rsidR="002C0C9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</w:t>
      </w:r>
    </w:p>
    <w:p w14:paraId="7E752A70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4F643FE" w14:textId="4832CAB6" w:rsidR="00443406" w:rsidRPr="00B2009C" w:rsidRDefault="00B25C59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</w:t>
      </w:r>
      <w:r w:rsidR="00443406"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443406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</w:t>
      </w:r>
      <w:r w:rsidR="00443406"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</w:t>
      </w:r>
      <w:r w:rsidR="00443406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FABIO PORTO MARTINS</w:t>
      </w:r>
    </w:p>
    <w:p w14:paraId="169B3B1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5C37D18D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646EFE63" w14:textId="77777777" w:rsidR="00443406" w:rsidRPr="00373266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112218F3" w14:textId="77777777" w:rsidR="00443406" w:rsidRPr="00373266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423D4DA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DA9A056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7F78E7B8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C5E6DE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2DAC5FD6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8E571CE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54BB63E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49B2A29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2FAD453B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 Vereador</w:t>
      </w:r>
    </w:p>
    <w:p w14:paraId="2545B636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E6BFDEB" w14:textId="77777777" w:rsidR="00443406" w:rsidRPr="00373266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0FF92B71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5044652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00AA16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2E023D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CD084A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3C3D667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5B04E6E3" w14:textId="77777777" w:rsidR="00443406" w:rsidRPr="0002186F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3DBB8E73" w14:textId="661A7884" w:rsidR="0002186F" w:rsidRPr="0002186F" w:rsidRDefault="0002186F" w:rsidP="00443406">
      <w:pPr>
        <w:tabs>
          <w:tab w:val="left" w:pos="10490"/>
        </w:tabs>
        <w:spacing w:after="0" w:line="240" w:lineRule="auto"/>
        <w:ind w:left="426"/>
        <w:jc w:val="both"/>
        <w:rPr>
          <w:sz w:val="24"/>
          <w:szCs w:val="24"/>
          <w:lang w:eastAsia="pt-BR"/>
        </w:rPr>
      </w:pPr>
    </w:p>
    <w:sectPr w:rsidR="0002186F" w:rsidRPr="0002186F" w:rsidSect="001F51F0">
      <w:pgSz w:w="11906" w:h="16838"/>
      <w:pgMar w:top="284" w:right="84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EBB6" w14:textId="77777777" w:rsidR="00B87A52" w:rsidRDefault="00B87A52" w:rsidP="00AF246C">
      <w:pPr>
        <w:spacing w:after="0" w:line="240" w:lineRule="auto"/>
      </w:pPr>
      <w:r>
        <w:separator/>
      </w:r>
    </w:p>
  </w:endnote>
  <w:endnote w:type="continuationSeparator" w:id="0">
    <w:p w14:paraId="4ADF2230" w14:textId="77777777" w:rsidR="00B87A52" w:rsidRDefault="00B87A52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EDF5" w14:textId="77777777" w:rsidR="00B87A52" w:rsidRDefault="00B87A52" w:rsidP="00AF246C">
      <w:pPr>
        <w:spacing w:after="0" w:line="240" w:lineRule="auto"/>
      </w:pPr>
      <w:r>
        <w:separator/>
      </w:r>
    </w:p>
  </w:footnote>
  <w:footnote w:type="continuationSeparator" w:id="0">
    <w:p w14:paraId="12DAD89F" w14:textId="77777777" w:rsidR="00B87A52" w:rsidRDefault="00B87A52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C61"/>
    <w:rsid w:val="00014238"/>
    <w:rsid w:val="00014361"/>
    <w:rsid w:val="000143EC"/>
    <w:rsid w:val="000144C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F4F"/>
    <w:rsid w:val="00031F88"/>
    <w:rsid w:val="00032F76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28ED"/>
    <w:rsid w:val="00082E83"/>
    <w:rsid w:val="00083186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76E"/>
    <w:rsid w:val="000B29D4"/>
    <w:rsid w:val="000B2AD0"/>
    <w:rsid w:val="000B2B51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2A21"/>
    <w:rsid w:val="0017347C"/>
    <w:rsid w:val="00173E5A"/>
    <w:rsid w:val="00174D16"/>
    <w:rsid w:val="0017518A"/>
    <w:rsid w:val="00176A38"/>
    <w:rsid w:val="00176E1F"/>
    <w:rsid w:val="0017725A"/>
    <w:rsid w:val="001775BB"/>
    <w:rsid w:val="001800D2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701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30BF"/>
    <w:rsid w:val="00224A72"/>
    <w:rsid w:val="002269C9"/>
    <w:rsid w:val="00226C3D"/>
    <w:rsid w:val="002270FB"/>
    <w:rsid w:val="00227624"/>
    <w:rsid w:val="002277E7"/>
    <w:rsid w:val="00227CF3"/>
    <w:rsid w:val="002312C5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A42"/>
    <w:rsid w:val="00243111"/>
    <w:rsid w:val="002444FD"/>
    <w:rsid w:val="002447CE"/>
    <w:rsid w:val="002456FD"/>
    <w:rsid w:val="00245983"/>
    <w:rsid w:val="0024631F"/>
    <w:rsid w:val="002467A6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6D86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D3"/>
    <w:rsid w:val="002B190B"/>
    <w:rsid w:val="002B1BE3"/>
    <w:rsid w:val="002B1C21"/>
    <w:rsid w:val="002B2DBC"/>
    <w:rsid w:val="002B3B17"/>
    <w:rsid w:val="002B4655"/>
    <w:rsid w:val="002B48CD"/>
    <w:rsid w:val="002B595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3501"/>
    <w:rsid w:val="0035441E"/>
    <w:rsid w:val="003552C0"/>
    <w:rsid w:val="00355CFD"/>
    <w:rsid w:val="003565F1"/>
    <w:rsid w:val="00356D19"/>
    <w:rsid w:val="00356DD4"/>
    <w:rsid w:val="00360111"/>
    <w:rsid w:val="003602F5"/>
    <w:rsid w:val="0036329D"/>
    <w:rsid w:val="003634C4"/>
    <w:rsid w:val="00363558"/>
    <w:rsid w:val="00363AA3"/>
    <w:rsid w:val="00364D26"/>
    <w:rsid w:val="00364D32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5216"/>
    <w:rsid w:val="003B5670"/>
    <w:rsid w:val="003B6198"/>
    <w:rsid w:val="003B6420"/>
    <w:rsid w:val="003B64FF"/>
    <w:rsid w:val="003B65F6"/>
    <w:rsid w:val="003B6F26"/>
    <w:rsid w:val="003C24D2"/>
    <w:rsid w:val="003C2FAA"/>
    <w:rsid w:val="003C6DD2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68A9"/>
    <w:rsid w:val="00440C12"/>
    <w:rsid w:val="00440D8D"/>
    <w:rsid w:val="004414C4"/>
    <w:rsid w:val="0044334A"/>
    <w:rsid w:val="00443406"/>
    <w:rsid w:val="00445BFB"/>
    <w:rsid w:val="0044739C"/>
    <w:rsid w:val="004476B7"/>
    <w:rsid w:val="00447965"/>
    <w:rsid w:val="00447A12"/>
    <w:rsid w:val="00447ED1"/>
    <w:rsid w:val="00447F79"/>
    <w:rsid w:val="00450CF6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C62"/>
    <w:rsid w:val="0049066E"/>
    <w:rsid w:val="00491C77"/>
    <w:rsid w:val="004929D9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06C3D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D70"/>
    <w:rsid w:val="00526E74"/>
    <w:rsid w:val="005279F9"/>
    <w:rsid w:val="00527D72"/>
    <w:rsid w:val="00530F44"/>
    <w:rsid w:val="00530FA8"/>
    <w:rsid w:val="00531A80"/>
    <w:rsid w:val="00531ABF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569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989"/>
    <w:rsid w:val="0066642E"/>
    <w:rsid w:val="006668A0"/>
    <w:rsid w:val="00666992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4E54"/>
    <w:rsid w:val="007565AD"/>
    <w:rsid w:val="00756892"/>
    <w:rsid w:val="00760352"/>
    <w:rsid w:val="00763801"/>
    <w:rsid w:val="00763951"/>
    <w:rsid w:val="00763A35"/>
    <w:rsid w:val="00764DE2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3B63"/>
    <w:rsid w:val="00843C52"/>
    <w:rsid w:val="00843FB0"/>
    <w:rsid w:val="00844954"/>
    <w:rsid w:val="00845005"/>
    <w:rsid w:val="0084568D"/>
    <w:rsid w:val="008477E5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D7F5E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337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4274"/>
    <w:rsid w:val="00994873"/>
    <w:rsid w:val="00994D40"/>
    <w:rsid w:val="00995F03"/>
    <w:rsid w:val="00995F49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A52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5793"/>
    <w:rsid w:val="00BC5B2C"/>
    <w:rsid w:val="00BC5DC1"/>
    <w:rsid w:val="00BC6797"/>
    <w:rsid w:val="00BC6806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7B7"/>
    <w:rsid w:val="00BD7A71"/>
    <w:rsid w:val="00BE12AA"/>
    <w:rsid w:val="00BE12DB"/>
    <w:rsid w:val="00BE201A"/>
    <w:rsid w:val="00BE280A"/>
    <w:rsid w:val="00BE3087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20C"/>
    <w:rsid w:val="00C4450D"/>
    <w:rsid w:val="00C44DAF"/>
    <w:rsid w:val="00C44F3C"/>
    <w:rsid w:val="00C45259"/>
    <w:rsid w:val="00C4593C"/>
    <w:rsid w:val="00C45AC6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4D0"/>
    <w:rsid w:val="00C64B51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2D57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5C5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B5"/>
    <w:rsid w:val="00CF01E6"/>
    <w:rsid w:val="00CF04F0"/>
    <w:rsid w:val="00CF0EDC"/>
    <w:rsid w:val="00CF12D1"/>
    <w:rsid w:val="00CF226C"/>
    <w:rsid w:val="00CF3287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51F7"/>
    <w:rsid w:val="00DC59CA"/>
    <w:rsid w:val="00DC5CAA"/>
    <w:rsid w:val="00DC786D"/>
    <w:rsid w:val="00DD00A3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945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A5A"/>
    <w:rsid w:val="00E03D9C"/>
    <w:rsid w:val="00E047AD"/>
    <w:rsid w:val="00E05071"/>
    <w:rsid w:val="00E05CA3"/>
    <w:rsid w:val="00E06112"/>
    <w:rsid w:val="00E06884"/>
    <w:rsid w:val="00E0742B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09E"/>
    <w:rsid w:val="00E91469"/>
    <w:rsid w:val="00E91870"/>
    <w:rsid w:val="00E91A02"/>
    <w:rsid w:val="00E91B0F"/>
    <w:rsid w:val="00E921C3"/>
    <w:rsid w:val="00E92927"/>
    <w:rsid w:val="00E94132"/>
    <w:rsid w:val="00E95040"/>
    <w:rsid w:val="00E9593D"/>
    <w:rsid w:val="00E96AE5"/>
    <w:rsid w:val="00E96D8A"/>
    <w:rsid w:val="00E96EFC"/>
    <w:rsid w:val="00E977FB"/>
    <w:rsid w:val="00E97955"/>
    <w:rsid w:val="00E97DD9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7250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8CA"/>
    <w:rsid w:val="00ED5F2E"/>
    <w:rsid w:val="00ED686B"/>
    <w:rsid w:val="00ED7EE1"/>
    <w:rsid w:val="00EE0540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040E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6AE"/>
    <w:rsid w:val="00F83597"/>
    <w:rsid w:val="00F84337"/>
    <w:rsid w:val="00F85253"/>
    <w:rsid w:val="00F863CC"/>
    <w:rsid w:val="00F86489"/>
    <w:rsid w:val="00F864C2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184"/>
    <w:rsid w:val="00FB14AD"/>
    <w:rsid w:val="00FB1939"/>
    <w:rsid w:val="00FB1951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F0C8D"/>
    <w:rsid w:val="00FF10E5"/>
    <w:rsid w:val="00FF2279"/>
    <w:rsid w:val="00FF2AB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2021-08-03T18:27:00Z</cp:lastPrinted>
  <dcterms:created xsi:type="dcterms:W3CDTF">2021-07-27T17:04:00Z</dcterms:created>
  <dcterms:modified xsi:type="dcterms:W3CDTF">2021-08-04T19:18:00Z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